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6CE27" w14:textId="2EAF4BB7" w:rsidR="00E1588E" w:rsidRPr="00B470B4" w:rsidRDefault="00B470B4" w:rsidP="00B470B4">
      <w:pPr>
        <w:jc w:val="center"/>
        <w:rPr>
          <w:rFonts w:ascii="Arial" w:hAnsi="Arial" w:cs="Arial"/>
          <w:sz w:val="32"/>
          <w:u w:val="single"/>
        </w:rPr>
      </w:pPr>
      <w:r>
        <w:rPr>
          <w:noProof/>
        </w:rPr>
        <w:drawing>
          <wp:inline distT="0" distB="0" distL="0" distR="0" wp14:anchorId="79B4211E" wp14:editId="2DF791E5">
            <wp:extent cx="543726" cy="615636"/>
            <wp:effectExtent l="0" t="0" r="8890" b="0"/>
            <wp:docPr id="10" name="Picture 10" descr="Logo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59DE51DB-2900-4C67-A80B-DDA86E61BFA7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Logo&#10;&#10;Description automatically generated">
                      <a:extLst>
                        <a:ext uri="{FF2B5EF4-FFF2-40B4-BE49-F238E27FC236}">
                          <a16:creationId xmlns:a16="http://schemas.microsoft.com/office/drawing/2014/main" id="{59DE51DB-2900-4C67-A80B-DDA86E61BFA7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5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duotone>
                        <a:srgbClr val="5B9BD5">
                          <a:shade val="45000"/>
                          <a:satMod val="135000"/>
                        </a:srgbClr>
                        <a:prstClr val="white"/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4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4275" t="25101" r="23196" b="32890"/>
                    <a:stretch/>
                  </pic:blipFill>
                  <pic:spPr bwMode="auto">
                    <a:xfrm>
                      <a:off x="0" y="0"/>
                      <a:ext cx="549707" cy="62240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EF5150" w14:textId="77777777" w:rsidR="00392998" w:rsidRPr="00504AE3" w:rsidRDefault="00EC58B1" w:rsidP="00E1588E">
      <w:pPr>
        <w:jc w:val="center"/>
        <w:rPr>
          <w:rFonts w:asciiTheme="majorHAnsi" w:hAnsiTheme="majorHAnsi" w:cstheme="majorHAnsi"/>
          <w:b/>
          <w:sz w:val="24"/>
          <w:szCs w:val="24"/>
          <w:u w:val="single"/>
        </w:rPr>
      </w:pPr>
      <w:r w:rsidRPr="00504AE3">
        <w:rPr>
          <w:rFonts w:asciiTheme="majorHAnsi" w:hAnsiTheme="majorHAnsi" w:cstheme="majorHAnsi"/>
          <w:b/>
          <w:sz w:val="24"/>
          <w:szCs w:val="24"/>
          <w:u w:val="single"/>
        </w:rPr>
        <w:t>Year 6</w:t>
      </w:r>
      <w:r w:rsidR="00E1588E" w:rsidRPr="00504AE3">
        <w:rPr>
          <w:rFonts w:asciiTheme="majorHAnsi" w:hAnsiTheme="majorHAnsi" w:cstheme="majorHAnsi"/>
          <w:b/>
          <w:sz w:val="24"/>
          <w:szCs w:val="24"/>
          <w:u w:val="single"/>
        </w:rPr>
        <w:t xml:space="preserve"> Maths Targets</w:t>
      </w:r>
    </w:p>
    <w:tbl>
      <w:tblPr>
        <w:tblStyle w:val="TableGrid"/>
        <w:tblW w:w="10774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5670"/>
        <w:gridCol w:w="921"/>
        <w:gridCol w:w="922"/>
        <w:gridCol w:w="921"/>
        <w:gridCol w:w="922"/>
      </w:tblGrid>
      <w:tr w:rsidR="0092158C" w:rsidRPr="00504AE3" w14:paraId="0A25BFA0" w14:textId="77777777" w:rsidTr="001739B0">
        <w:tc>
          <w:tcPr>
            <w:tcW w:w="7088" w:type="dxa"/>
            <w:gridSpan w:val="3"/>
            <w:shd w:val="clear" w:color="auto" w:fill="FFFF00"/>
          </w:tcPr>
          <w:p w14:paraId="230F24CF" w14:textId="77777777" w:rsidR="0092158C" w:rsidRPr="00504AE3" w:rsidRDefault="0092158C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Target</w:t>
            </w:r>
          </w:p>
        </w:tc>
        <w:tc>
          <w:tcPr>
            <w:tcW w:w="3686" w:type="dxa"/>
            <w:gridSpan w:val="4"/>
            <w:shd w:val="clear" w:color="auto" w:fill="FFFF00"/>
          </w:tcPr>
          <w:p w14:paraId="1703DC43" w14:textId="77777777" w:rsidR="0092158C" w:rsidRPr="00504AE3" w:rsidRDefault="0092158C" w:rsidP="00E1588E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Date achieved</w:t>
            </w:r>
          </w:p>
        </w:tc>
      </w:tr>
      <w:tr w:rsidR="00DE6346" w:rsidRPr="00504AE3" w14:paraId="4A8DD165" w14:textId="77777777" w:rsidTr="00B470B4">
        <w:trPr>
          <w:trHeight w:val="890"/>
        </w:trPr>
        <w:tc>
          <w:tcPr>
            <w:tcW w:w="709" w:type="dxa"/>
            <w:shd w:val="clear" w:color="auto" w:fill="FFF2CC" w:themeFill="accent4" w:themeFillTint="33"/>
            <w:textDirection w:val="btLr"/>
          </w:tcPr>
          <w:p w14:paraId="653502F6" w14:textId="77777777" w:rsidR="00DE6346" w:rsidRPr="00504AE3" w:rsidRDefault="00DE6346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470" w:right="113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Number</w:t>
            </w:r>
          </w:p>
          <w:p w14:paraId="3DBF8D28" w14:textId="77777777" w:rsidR="00DE6346" w:rsidRPr="00504AE3" w:rsidRDefault="00DE6346" w:rsidP="0070735F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470" w:right="113" w:hanging="357"/>
              <w:rPr>
                <w:rFonts w:asciiTheme="majorHAnsi" w:eastAsia="CenturyOldStyleStd-Regular" w:hAnsiTheme="majorHAnsi" w:cstheme="majorHAnsi"/>
                <w:b/>
              </w:rPr>
            </w:pPr>
          </w:p>
        </w:tc>
        <w:tc>
          <w:tcPr>
            <w:tcW w:w="709" w:type="dxa"/>
            <w:shd w:val="clear" w:color="auto" w:fill="FFF2CC" w:themeFill="accent4" w:themeFillTint="33"/>
          </w:tcPr>
          <w:p w14:paraId="7896FFAF" w14:textId="77777777" w:rsidR="00DE6346" w:rsidRPr="00504AE3" w:rsidRDefault="00DE6346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</w:t>
            </w:r>
          </w:p>
        </w:tc>
        <w:tc>
          <w:tcPr>
            <w:tcW w:w="5670" w:type="dxa"/>
            <w:shd w:val="clear" w:color="auto" w:fill="FFF2CC" w:themeFill="accent4" w:themeFillTint="33"/>
          </w:tcPr>
          <w:p w14:paraId="53DBD9B4" w14:textId="77777777" w:rsidR="00DE6346" w:rsidRPr="00504AE3" w:rsidRDefault="00DE6346" w:rsidP="001739B0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use negative numbers to calculate </w:t>
            </w:r>
            <w:proofErr w:type="gramStart"/>
            <w:r w:rsidRPr="00504AE3">
              <w:rPr>
                <w:rFonts w:asciiTheme="majorHAnsi" w:hAnsiTheme="majorHAnsi" w:cstheme="majorHAnsi"/>
                <w:b/>
              </w:rPr>
              <w:t>intervals</w:t>
            </w:r>
            <w:proofErr w:type="gramEnd"/>
          </w:p>
          <w:p w14:paraId="343BB56B" w14:textId="77777777" w:rsidR="00DE6346" w:rsidRPr="00504AE3" w:rsidRDefault="00DE6346" w:rsidP="001739B0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across zero?</w:t>
            </w:r>
          </w:p>
        </w:tc>
        <w:tc>
          <w:tcPr>
            <w:tcW w:w="921" w:type="dxa"/>
          </w:tcPr>
          <w:p w14:paraId="71AB9A57" w14:textId="77777777" w:rsidR="00DE6346" w:rsidRPr="00504AE3" w:rsidRDefault="00DE6346" w:rsidP="007C00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F4CFEF4" w14:textId="77777777" w:rsidR="00DE6346" w:rsidRPr="00504AE3" w:rsidRDefault="00DE634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27DDC084" w14:textId="77777777" w:rsidR="00DE6346" w:rsidRPr="00504AE3" w:rsidRDefault="00DE6346" w:rsidP="007C00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012F54AF" w14:textId="77777777" w:rsidR="00DE6346" w:rsidRPr="00504AE3" w:rsidRDefault="00DE6346" w:rsidP="007C00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0FD0710E" w14:textId="77777777" w:rsidR="00DE6346" w:rsidRPr="00504AE3" w:rsidRDefault="00DE6346" w:rsidP="007C00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E6346" w:rsidRPr="00504AE3" w14:paraId="512B1B40" w14:textId="77777777" w:rsidTr="00DE6346">
        <w:trPr>
          <w:cantSplit/>
          <w:trHeight w:val="606"/>
        </w:trPr>
        <w:tc>
          <w:tcPr>
            <w:tcW w:w="709" w:type="dxa"/>
            <w:vMerge w:val="restart"/>
            <w:shd w:val="clear" w:color="auto" w:fill="E2EFD9" w:themeFill="accent6" w:themeFillTint="33"/>
            <w:textDirection w:val="btLr"/>
          </w:tcPr>
          <w:p w14:paraId="3DA6F495" w14:textId="77777777" w:rsidR="00DE6346" w:rsidRPr="00504AE3" w:rsidRDefault="00DE6346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Number, X and ÷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4901D50A" w14:textId="77777777" w:rsidR="00DE6346" w:rsidRPr="00504AE3" w:rsidRDefault="00DE6346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6656C376" w14:textId="77777777" w:rsidR="00DE6346" w:rsidRPr="00504AE3" w:rsidRDefault="00DE6346" w:rsidP="00DE634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divide numbers using long division? </w:t>
            </w:r>
          </w:p>
          <w:p w14:paraId="2995761D" w14:textId="77777777" w:rsidR="00DE6346" w:rsidRPr="00504AE3" w:rsidRDefault="00DE6346" w:rsidP="00C46680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" w:type="dxa"/>
          </w:tcPr>
          <w:p w14:paraId="65E0EDC1" w14:textId="77777777" w:rsidR="00DE6346" w:rsidRPr="00504AE3" w:rsidRDefault="00DE6346" w:rsidP="005342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010E004D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12E2EC4" w14:textId="77777777" w:rsidR="00DE6346" w:rsidRPr="00504AE3" w:rsidRDefault="00DE6346" w:rsidP="005342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33C4CFCD" w14:textId="77777777" w:rsidR="00DE6346" w:rsidRPr="00504AE3" w:rsidRDefault="00DE6346" w:rsidP="005342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2064AC1A" w14:textId="77777777" w:rsidR="00DE6346" w:rsidRPr="00504AE3" w:rsidRDefault="00DE6346" w:rsidP="0053424B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41DC43C2" w14:textId="77777777" w:rsidTr="00D94E1D">
        <w:trPr>
          <w:trHeight w:val="700"/>
        </w:trPr>
        <w:tc>
          <w:tcPr>
            <w:tcW w:w="709" w:type="dxa"/>
            <w:vMerge/>
            <w:shd w:val="clear" w:color="auto" w:fill="E2EFD9" w:themeFill="accent6" w:themeFillTint="33"/>
            <w:textDirection w:val="btLr"/>
          </w:tcPr>
          <w:p w14:paraId="7DC1587A" w14:textId="77777777" w:rsidR="00D94E1D" w:rsidRPr="00504AE3" w:rsidRDefault="00D94E1D" w:rsidP="0070735F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7D6C29F7" w14:textId="77777777" w:rsidR="00D94E1D" w:rsidRPr="00504AE3" w:rsidRDefault="00D94E1D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3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3992ED6E" w14:textId="77777777" w:rsidR="00D94E1D" w:rsidRPr="00504AE3" w:rsidRDefault="00D94E1D" w:rsidP="001739B0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Can I use order of operations to carry out calculations?</w:t>
            </w:r>
          </w:p>
          <w:p w14:paraId="54AB62CF" w14:textId="77777777" w:rsidR="00D94E1D" w:rsidRPr="00504AE3" w:rsidRDefault="00D94E1D" w:rsidP="0062779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" w:type="dxa"/>
          </w:tcPr>
          <w:p w14:paraId="4DFA94D6" w14:textId="77777777" w:rsidR="00D94E1D" w:rsidRPr="00504AE3" w:rsidRDefault="00D94E1D" w:rsidP="0070735F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212CB654" w14:textId="77777777" w:rsidR="00D94E1D" w:rsidRPr="00504AE3" w:rsidRDefault="00D94E1D" w:rsidP="007C00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4B5B6D29" w14:textId="77777777" w:rsidR="00D94E1D" w:rsidRPr="00504AE3" w:rsidRDefault="00D94E1D" w:rsidP="007C00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0D77A406" w14:textId="77777777" w:rsidR="00D94E1D" w:rsidRPr="00504AE3" w:rsidRDefault="00D94E1D" w:rsidP="007C00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0D818E91" w14:textId="77777777" w:rsidTr="00D94E1D">
        <w:tc>
          <w:tcPr>
            <w:tcW w:w="709" w:type="dxa"/>
            <w:vMerge w:val="restart"/>
            <w:shd w:val="clear" w:color="auto" w:fill="FBE4D5" w:themeFill="accent2" w:themeFillTint="33"/>
            <w:textDirection w:val="btLr"/>
          </w:tcPr>
          <w:p w14:paraId="3A20518D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Ratio and proportion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14:paraId="04E57388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4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718DCBB2" w14:textId="77777777" w:rsidR="00D94E1D" w:rsidRPr="00504AE3" w:rsidRDefault="00D94E1D" w:rsidP="00AD021E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solve problems </w:t>
            </w:r>
            <w:r w:rsidR="00AD021E" w:rsidRPr="00504AE3">
              <w:rPr>
                <w:rFonts w:asciiTheme="majorHAnsi" w:hAnsiTheme="majorHAnsi" w:cstheme="majorHAnsi"/>
                <w:b/>
              </w:rPr>
              <w:t>involving</w:t>
            </w:r>
            <w:r w:rsidRPr="00504AE3">
              <w:rPr>
                <w:rFonts w:asciiTheme="majorHAnsi" w:hAnsiTheme="majorHAnsi" w:cstheme="majorHAnsi"/>
                <w:b/>
              </w:rPr>
              <w:t xml:space="preserve"> ratio using multiplication and division facts? </w:t>
            </w:r>
          </w:p>
        </w:tc>
        <w:tc>
          <w:tcPr>
            <w:tcW w:w="921" w:type="dxa"/>
          </w:tcPr>
          <w:p w14:paraId="67CC5AB5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25C0B316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6CA32AF5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4AB3DC49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7116A9EB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6D61B38D" w14:textId="77777777" w:rsidTr="00D94E1D">
        <w:tc>
          <w:tcPr>
            <w:tcW w:w="709" w:type="dxa"/>
            <w:vMerge/>
            <w:shd w:val="clear" w:color="auto" w:fill="FBE4D5" w:themeFill="accent2" w:themeFillTint="33"/>
            <w:textDirection w:val="btLr"/>
          </w:tcPr>
          <w:p w14:paraId="3E46FD42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446EA9BD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5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64728C8D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Can I solve problems involving similar shapes where the scale factor is known?</w:t>
            </w:r>
          </w:p>
        </w:tc>
        <w:tc>
          <w:tcPr>
            <w:tcW w:w="921" w:type="dxa"/>
          </w:tcPr>
          <w:p w14:paraId="1986F5B6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698CFD96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60E965B7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4F011D7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38E968AE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5995D45C" w14:textId="77777777" w:rsidTr="00D94E1D">
        <w:tc>
          <w:tcPr>
            <w:tcW w:w="709" w:type="dxa"/>
            <w:vMerge/>
            <w:shd w:val="clear" w:color="auto" w:fill="FBE4D5" w:themeFill="accent2" w:themeFillTint="33"/>
            <w:textDirection w:val="btLr"/>
          </w:tcPr>
          <w:p w14:paraId="583207FB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BE4D5" w:themeFill="accent2" w:themeFillTint="33"/>
          </w:tcPr>
          <w:p w14:paraId="1269076C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6</w:t>
            </w:r>
          </w:p>
        </w:tc>
        <w:tc>
          <w:tcPr>
            <w:tcW w:w="5670" w:type="dxa"/>
            <w:shd w:val="clear" w:color="auto" w:fill="FBE4D5" w:themeFill="accent2" w:themeFillTint="33"/>
          </w:tcPr>
          <w:p w14:paraId="624E688A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solve problems involving proportion, using knowledge of fractions and multiples? </w:t>
            </w:r>
          </w:p>
        </w:tc>
        <w:tc>
          <w:tcPr>
            <w:tcW w:w="921" w:type="dxa"/>
          </w:tcPr>
          <w:p w14:paraId="750D59B6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1C378452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8DBF22B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48E60DD3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3CAD25F4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0593A693" w14:textId="77777777" w:rsidTr="00DE6346">
        <w:tc>
          <w:tcPr>
            <w:tcW w:w="709" w:type="dxa"/>
            <w:vMerge w:val="restart"/>
            <w:shd w:val="clear" w:color="auto" w:fill="E2EFD9" w:themeFill="accent6" w:themeFillTint="33"/>
            <w:textDirection w:val="btLr"/>
          </w:tcPr>
          <w:p w14:paraId="6400BBA4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Algebra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0B2B63D7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7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AA1D9BE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Can I use simple formulae?</w:t>
            </w:r>
          </w:p>
        </w:tc>
        <w:tc>
          <w:tcPr>
            <w:tcW w:w="921" w:type="dxa"/>
          </w:tcPr>
          <w:p w14:paraId="4E2B0F10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64EDA5C3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0BFD1896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07A4F7CE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EC34DFC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1C07C080" w14:textId="77777777" w:rsidTr="00DE6346">
        <w:tc>
          <w:tcPr>
            <w:tcW w:w="709" w:type="dxa"/>
            <w:vMerge/>
            <w:shd w:val="clear" w:color="auto" w:fill="E2EFD9" w:themeFill="accent6" w:themeFillTint="33"/>
            <w:textDirection w:val="btLr"/>
          </w:tcPr>
          <w:p w14:paraId="0C6A09B5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5B030FFC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8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1F892F55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generate and describe linear number sequences? </w:t>
            </w:r>
          </w:p>
        </w:tc>
        <w:tc>
          <w:tcPr>
            <w:tcW w:w="921" w:type="dxa"/>
          </w:tcPr>
          <w:p w14:paraId="6CE9A239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A015672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005E496E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3C33B7A9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271998CD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582B7BC4" w14:textId="77777777" w:rsidTr="00DE6346">
        <w:tc>
          <w:tcPr>
            <w:tcW w:w="709" w:type="dxa"/>
            <w:vMerge/>
            <w:shd w:val="clear" w:color="auto" w:fill="E2EFD9" w:themeFill="accent6" w:themeFillTint="33"/>
            <w:textDirection w:val="btLr"/>
          </w:tcPr>
          <w:p w14:paraId="7070A1AC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2EFD9" w:themeFill="accent6" w:themeFillTint="33"/>
          </w:tcPr>
          <w:p w14:paraId="2BF74603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9</w:t>
            </w:r>
          </w:p>
        </w:tc>
        <w:tc>
          <w:tcPr>
            <w:tcW w:w="5670" w:type="dxa"/>
            <w:shd w:val="clear" w:color="auto" w:fill="E2EFD9" w:themeFill="accent6" w:themeFillTint="33"/>
          </w:tcPr>
          <w:p w14:paraId="4845A4C0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express missing number problems algebraically? </w:t>
            </w:r>
          </w:p>
        </w:tc>
        <w:tc>
          <w:tcPr>
            <w:tcW w:w="921" w:type="dxa"/>
          </w:tcPr>
          <w:p w14:paraId="32CE346A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2BBD981B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2381163B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2A3EA7C8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40B76F09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52B736BD" w14:textId="77777777" w:rsidTr="006248D6">
        <w:trPr>
          <w:trHeight w:val="654"/>
        </w:trPr>
        <w:tc>
          <w:tcPr>
            <w:tcW w:w="709" w:type="dxa"/>
            <w:vMerge w:val="restart"/>
            <w:shd w:val="clear" w:color="auto" w:fill="DEEAF6" w:themeFill="accent1" w:themeFillTint="33"/>
            <w:textDirection w:val="btLr"/>
          </w:tcPr>
          <w:p w14:paraId="173803B2" w14:textId="77777777" w:rsidR="006248D6" w:rsidRPr="00504AE3" w:rsidRDefault="006248D6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Fractions, </w:t>
            </w:r>
            <w:proofErr w:type="gramStart"/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decimals</w:t>
            </w:r>
            <w:proofErr w:type="gramEnd"/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 xml:space="preserve"> and percent 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5AF26FF2" w14:textId="77777777" w:rsidR="006248D6" w:rsidRPr="00504AE3" w:rsidRDefault="006248D6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10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21BD7E2B" w14:textId="77777777" w:rsidR="006248D6" w:rsidRPr="00504AE3" w:rsidRDefault="006248D6" w:rsidP="00D94E1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Can I use common factors to simplify fractions?</w:t>
            </w:r>
          </w:p>
          <w:p w14:paraId="7D9DF6A2" w14:textId="77777777" w:rsidR="006248D6" w:rsidRPr="00504AE3" w:rsidRDefault="006248D6" w:rsidP="00D94E1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</w:p>
        </w:tc>
        <w:tc>
          <w:tcPr>
            <w:tcW w:w="921" w:type="dxa"/>
          </w:tcPr>
          <w:p w14:paraId="300B9BD7" w14:textId="77777777" w:rsidR="006248D6" w:rsidRPr="00504AE3" w:rsidRDefault="006248D6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48664BAA" w14:textId="77777777" w:rsidR="006248D6" w:rsidRPr="00504AE3" w:rsidRDefault="006248D6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17719A51" w14:textId="77777777" w:rsidR="006248D6" w:rsidRPr="00504AE3" w:rsidRDefault="006248D6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7C39DBEE" w14:textId="77777777" w:rsidR="006248D6" w:rsidRPr="00504AE3" w:rsidRDefault="006248D6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79244624" w14:textId="77777777" w:rsidTr="006248D6"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59BBE579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185F339E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11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174BF404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Can I compare and order fractions of any size?</w:t>
            </w:r>
          </w:p>
        </w:tc>
        <w:tc>
          <w:tcPr>
            <w:tcW w:w="921" w:type="dxa"/>
          </w:tcPr>
          <w:p w14:paraId="57DCF918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34CFE09" w14:textId="77777777" w:rsidR="006248D6" w:rsidRPr="00504AE3" w:rsidRDefault="006248D6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4BBA83D3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4D60065A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77E07638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75621A01" w14:textId="77777777" w:rsidTr="006248D6"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7FA3C065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4818E37E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12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7DDC3BE6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add and subtract fractions with </w:t>
            </w:r>
            <w:proofErr w:type="gramStart"/>
            <w:r w:rsidRPr="00504AE3">
              <w:rPr>
                <w:rFonts w:asciiTheme="majorHAnsi" w:hAnsiTheme="majorHAnsi" w:cstheme="majorHAnsi"/>
                <w:b/>
              </w:rPr>
              <w:t>different</w:t>
            </w:r>
            <w:proofErr w:type="gramEnd"/>
          </w:p>
          <w:p w14:paraId="04F2F2AD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Denominators and mixed numbers? </w:t>
            </w:r>
          </w:p>
        </w:tc>
        <w:tc>
          <w:tcPr>
            <w:tcW w:w="921" w:type="dxa"/>
          </w:tcPr>
          <w:p w14:paraId="77547DBB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7F68798C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660BF18F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33EE4F8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4EE2FF1F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0D51419E" w14:textId="77777777" w:rsidTr="006248D6"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4F8C9F15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60BFD93F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13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3AFE1FF3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Can I multiply pairs of proper fractions?</w:t>
            </w:r>
          </w:p>
        </w:tc>
        <w:tc>
          <w:tcPr>
            <w:tcW w:w="921" w:type="dxa"/>
          </w:tcPr>
          <w:p w14:paraId="421C93DB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D610595" w14:textId="77777777" w:rsidR="006248D6" w:rsidRPr="00504AE3" w:rsidRDefault="006248D6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6E201AD7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60B291A8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3D8AB512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30FF4B16" w14:textId="77777777" w:rsidTr="006248D6"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014F0838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4FFAFA33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14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6A5D56A9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 xml:space="preserve">Can I divide proper fractions by whole numbers? </w:t>
            </w:r>
          </w:p>
        </w:tc>
        <w:tc>
          <w:tcPr>
            <w:tcW w:w="921" w:type="dxa"/>
          </w:tcPr>
          <w:p w14:paraId="19D2786C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A6297B5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7362D7BD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31FB5776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2570FA1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5EF72A3C" w14:textId="77777777" w:rsidTr="006248D6">
        <w:trPr>
          <w:trHeight w:val="576"/>
        </w:trPr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4CF05C4A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3C115FCB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15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0194D195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 xml:space="preserve">Can I calculate decimal fraction equivalents for </w:t>
            </w:r>
            <w:proofErr w:type="gramStart"/>
            <w:r w:rsidRPr="00504AE3">
              <w:rPr>
                <w:rFonts w:asciiTheme="majorHAnsi" w:eastAsia="CenturyOldStyleStd-Regular" w:hAnsiTheme="majorHAnsi" w:cstheme="majorHAnsi"/>
                <w:b/>
              </w:rPr>
              <w:t>simple</w:t>
            </w:r>
            <w:proofErr w:type="gramEnd"/>
          </w:p>
          <w:p w14:paraId="4538E4A5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 xml:space="preserve">fractions? </w:t>
            </w:r>
          </w:p>
        </w:tc>
        <w:tc>
          <w:tcPr>
            <w:tcW w:w="921" w:type="dxa"/>
          </w:tcPr>
          <w:p w14:paraId="32A86B87" w14:textId="77777777" w:rsidR="00D94E1D" w:rsidRPr="00504AE3" w:rsidRDefault="00D94E1D" w:rsidP="00D94E1D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0231FA54" w14:textId="77777777" w:rsidR="00D94E1D" w:rsidRPr="00504AE3" w:rsidRDefault="00D94E1D" w:rsidP="00D94E1D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25D2BA7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5B6075EB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E989775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47605370" w14:textId="77777777" w:rsidTr="006248D6"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4B1C2B9E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12C234DA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16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3F724A9D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multiply a number with up to two decimal </w:t>
            </w:r>
            <w:proofErr w:type="gramStart"/>
            <w:r w:rsidRPr="00504AE3">
              <w:rPr>
                <w:rFonts w:asciiTheme="majorHAnsi" w:hAnsiTheme="majorHAnsi" w:cstheme="majorHAnsi"/>
                <w:b/>
              </w:rPr>
              <w:t>places</w:t>
            </w:r>
            <w:proofErr w:type="gramEnd"/>
          </w:p>
          <w:p w14:paraId="1EA54473" w14:textId="77777777" w:rsidR="00D94E1D" w:rsidRPr="00504AE3" w:rsidRDefault="00D94E1D" w:rsidP="00D94E1D">
            <w:pPr>
              <w:pStyle w:val="bulletundertext"/>
              <w:numPr>
                <w:ilvl w:val="0"/>
                <w:numId w:val="0"/>
              </w:numPr>
              <w:tabs>
                <w:tab w:val="right" w:pos="4604"/>
              </w:tabs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by whole numbers?</w:t>
            </w:r>
          </w:p>
        </w:tc>
        <w:tc>
          <w:tcPr>
            <w:tcW w:w="921" w:type="dxa"/>
          </w:tcPr>
          <w:p w14:paraId="453FBA55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8DC1E74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6F891E3B" w14:textId="77777777" w:rsidR="00D94E1D" w:rsidRPr="00504AE3" w:rsidRDefault="00D94E1D" w:rsidP="00D94E1D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A59B252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E1ADB6A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662D3A7A" w14:textId="77777777" w:rsidTr="006248D6">
        <w:trPr>
          <w:trHeight w:val="406"/>
        </w:trPr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556DD909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22C16F1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17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15F80773" w14:textId="77777777" w:rsidR="00D94E1D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 xml:space="preserve">Can I use written division with answers of </w:t>
            </w:r>
            <w:proofErr w:type="spellStart"/>
            <w:r w:rsidRPr="00504AE3">
              <w:rPr>
                <w:rFonts w:asciiTheme="majorHAnsi" w:eastAsia="CenturyOldStyleStd-Regular" w:hAnsiTheme="majorHAnsi" w:cstheme="majorHAnsi"/>
                <w:b/>
              </w:rPr>
              <w:t>p</w:t>
            </w:r>
            <w:proofErr w:type="spellEnd"/>
            <w:r w:rsidRPr="00504AE3">
              <w:rPr>
                <w:rFonts w:asciiTheme="majorHAnsi" w:eastAsia="CenturyOldStyleStd-Regular" w:hAnsiTheme="majorHAnsi" w:cstheme="majorHAnsi"/>
                <w:b/>
              </w:rPr>
              <w:t xml:space="preserve"> to two decimal places?</w:t>
            </w:r>
          </w:p>
          <w:p w14:paraId="2079123D" w14:textId="3234283A" w:rsidR="00504AE3" w:rsidRPr="00504AE3" w:rsidRDefault="00504AE3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eastAsia="CenturyOldStyleStd-Regular" w:hAnsiTheme="majorHAnsi" w:cstheme="majorHAnsi"/>
                <w:b/>
              </w:rPr>
            </w:pPr>
          </w:p>
        </w:tc>
        <w:tc>
          <w:tcPr>
            <w:tcW w:w="921" w:type="dxa"/>
          </w:tcPr>
          <w:p w14:paraId="5FBD7D35" w14:textId="77777777" w:rsidR="00D94E1D" w:rsidRPr="00504AE3" w:rsidRDefault="00D94E1D" w:rsidP="00D94E1D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03794C4C" w14:textId="77777777" w:rsidR="00D94E1D" w:rsidRPr="00504AE3" w:rsidRDefault="00D94E1D" w:rsidP="00D94E1D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F70C49E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0433C668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14F3190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09EC715A" w14:textId="77777777" w:rsidTr="006248D6">
        <w:trPr>
          <w:trHeight w:val="361"/>
        </w:trPr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70293A00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8A3107A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18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0A1712AD" w14:textId="77777777" w:rsidR="00D94E1D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solve problems involving the calculation of percentages?  </w:t>
            </w:r>
          </w:p>
          <w:p w14:paraId="22BC098A" w14:textId="3A528076" w:rsidR="00504AE3" w:rsidRPr="00504AE3" w:rsidRDefault="00504AE3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" w:type="dxa"/>
          </w:tcPr>
          <w:p w14:paraId="22C6B84B" w14:textId="77777777" w:rsidR="00D94E1D" w:rsidRPr="00504AE3" w:rsidRDefault="00D94E1D" w:rsidP="00D94E1D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C98E1D3" w14:textId="77777777" w:rsidR="00D94E1D" w:rsidRPr="00504AE3" w:rsidRDefault="00D94E1D" w:rsidP="00D94E1D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01C278E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63264C80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4F51A324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D94E1D" w:rsidRPr="00504AE3" w14:paraId="5B704AEB" w14:textId="77777777" w:rsidTr="006248D6">
        <w:trPr>
          <w:trHeight w:val="911"/>
        </w:trPr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4EC531EE" w14:textId="77777777" w:rsidR="00D94E1D" w:rsidRPr="00504AE3" w:rsidRDefault="00D94E1D" w:rsidP="00D94E1D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7E19660D" w14:textId="77777777" w:rsidR="00D94E1D" w:rsidRPr="00504AE3" w:rsidRDefault="00D94E1D" w:rsidP="00D94E1D">
            <w:pPr>
              <w:pStyle w:val="bulletundernumbered"/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19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2F6D04D3" w14:textId="77777777" w:rsidR="00D94E1D" w:rsidRPr="00504AE3" w:rsidRDefault="00D94E1D" w:rsidP="00D94E1D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recall and use equivalences between fractions, </w:t>
            </w:r>
            <w:proofErr w:type="gramStart"/>
            <w:r w:rsidRPr="00504AE3">
              <w:rPr>
                <w:rFonts w:asciiTheme="majorHAnsi" w:hAnsiTheme="majorHAnsi" w:cstheme="majorHAnsi"/>
                <w:b/>
              </w:rPr>
              <w:t>decimals</w:t>
            </w:r>
            <w:proofErr w:type="gramEnd"/>
            <w:r w:rsidRPr="00504AE3">
              <w:rPr>
                <w:rFonts w:asciiTheme="majorHAnsi" w:hAnsiTheme="majorHAnsi" w:cstheme="majorHAnsi"/>
                <w:b/>
              </w:rPr>
              <w:t xml:space="preserve"> and percentages?  </w:t>
            </w:r>
          </w:p>
        </w:tc>
        <w:tc>
          <w:tcPr>
            <w:tcW w:w="921" w:type="dxa"/>
          </w:tcPr>
          <w:p w14:paraId="045ECF20" w14:textId="77777777" w:rsidR="00D94E1D" w:rsidRPr="00504AE3" w:rsidRDefault="00D94E1D" w:rsidP="00D94E1D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443CA224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65251CA9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BC97A93" w14:textId="77777777" w:rsidR="00D94E1D" w:rsidRPr="00504AE3" w:rsidRDefault="00D94E1D" w:rsidP="00D94E1D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7DB3ABF5" w14:textId="77777777" w:rsidTr="006248D6">
        <w:tc>
          <w:tcPr>
            <w:tcW w:w="7088" w:type="dxa"/>
            <w:gridSpan w:val="3"/>
            <w:shd w:val="clear" w:color="auto" w:fill="FFFF00"/>
          </w:tcPr>
          <w:p w14:paraId="7DF6FA53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lastRenderedPageBreak/>
              <w:t>Target</w:t>
            </w:r>
          </w:p>
        </w:tc>
        <w:tc>
          <w:tcPr>
            <w:tcW w:w="3686" w:type="dxa"/>
            <w:gridSpan w:val="4"/>
            <w:shd w:val="clear" w:color="auto" w:fill="FFFF00"/>
          </w:tcPr>
          <w:p w14:paraId="06EE4402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jc w:val="center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Date achieved</w:t>
            </w:r>
          </w:p>
        </w:tc>
      </w:tr>
      <w:tr w:rsidR="006248D6" w:rsidRPr="00504AE3" w14:paraId="4DBB15ED" w14:textId="77777777" w:rsidTr="0092158C">
        <w:tc>
          <w:tcPr>
            <w:tcW w:w="709" w:type="dxa"/>
            <w:vMerge w:val="restart"/>
            <w:shd w:val="clear" w:color="auto" w:fill="E7E6E6" w:themeFill="background2"/>
            <w:textDirection w:val="btLr"/>
          </w:tcPr>
          <w:p w14:paraId="70D8CEC9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Measurement</w:t>
            </w:r>
          </w:p>
        </w:tc>
        <w:tc>
          <w:tcPr>
            <w:tcW w:w="709" w:type="dxa"/>
            <w:shd w:val="clear" w:color="auto" w:fill="E7E6E6" w:themeFill="background2"/>
          </w:tcPr>
          <w:p w14:paraId="4881EDBB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20</w:t>
            </w:r>
          </w:p>
        </w:tc>
        <w:tc>
          <w:tcPr>
            <w:tcW w:w="5670" w:type="dxa"/>
            <w:shd w:val="clear" w:color="auto" w:fill="E7E6E6" w:themeFill="background2"/>
          </w:tcPr>
          <w:p w14:paraId="3012C59E" w14:textId="77777777" w:rsidR="006248D6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convert units of measure between smaller and larger units? </w:t>
            </w:r>
          </w:p>
          <w:p w14:paraId="3B89EA63" w14:textId="6D45F69D" w:rsidR="008D501F" w:rsidRPr="00504AE3" w:rsidRDefault="008D501F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" w:type="dxa"/>
          </w:tcPr>
          <w:p w14:paraId="34F1AE6F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6BDA354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242FA08A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522E8B80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EAA7E45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06F08920" w14:textId="77777777" w:rsidTr="0092158C">
        <w:tc>
          <w:tcPr>
            <w:tcW w:w="709" w:type="dxa"/>
            <w:vMerge/>
            <w:shd w:val="clear" w:color="auto" w:fill="E7E6E6" w:themeFill="background2"/>
            <w:textDirection w:val="btLr"/>
          </w:tcPr>
          <w:p w14:paraId="1D44FE6A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7AE0EFC3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21</w:t>
            </w:r>
          </w:p>
        </w:tc>
        <w:tc>
          <w:tcPr>
            <w:tcW w:w="5670" w:type="dxa"/>
            <w:shd w:val="clear" w:color="auto" w:fill="E7E6E6" w:themeFill="background2"/>
          </w:tcPr>
          <w:p w14:paraId="225B0214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convert between miles and kilometres? </w:t>
            </w:r>
          </w:p>
        </w:tc>
        <w:tc>
          <w:tcPr>
            <w:tcW w:w="921" w:type="dxa"/>
          </w:tcPr>
          <w:p w14:paraId="186B8505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6FDADCCB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A5538A1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726A4D14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31BFB3D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382407C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7E74D980" w14:textId="77777777" w:rsidTr="0092158C">
        <w:trPr>
          <w:trHeight w:val="410"/>
        </w:trPr>
        <w:tc>
          <w:tcPr>
            <w:tcW w:w="709" w:type="dxa"/>
            <w:vMerge/>
            <w:shd w:val="clear" w:color="auto" w:fill="E7E6E6" w:themeFill="background2"/>
            <w:textDirection w:val="btLr"/>
          </w:tcPr>
          <w:p w14:paraId="54C94D51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49A7FB36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22</w:t>
            </w:r>
          </w:p>
        </w:tc>
        <w:tc>
          <w:tcPr>
            <w:tcW w:w="5670" w:type="dxa"/>
            <w:shd w:val="clear" w:color="auto" w:fill="E7E6E6" w:themeFill="background2"/>
          </w:tcPr>
          <w:p w14:paraId="4C5D17D7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calculate the area of parallelograms </w:t>
            </w:r>
            <w:proofErr w:type="gramStart"/>
            <w:r w:rsidRPr="00504AE3">
              <w:rPr>
                <w:rFonts w:asciiTheme="majorHAnsi" w:hAnsiTheme="majorHAnsi" w:cstheme="majorHAnsi"/>
                <w:b/>
              </w:rPr>
              <w:t>and</w:t>
            </w:r>
            <w:proofErr w:type="gramEnd"/>
          </w:p>
          <w:p w14:paraId="2A68690D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triangles? </w:t>
            </w:r>
          </w:p>
          <w:p w14:paraId="0292D851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" w:type="dxa"/>
          </w:tcPr>
          <w:p w14:paraId="56813E91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374A21C9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31FEF616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1D336A35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87E4047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4B86BC1C" w14:textId="77777777" w:rsidTr="0092158C">
        <w:trPr>
          <w:trHeight w:val="410"/>
        </w:trPr>
        <w:tc>
          <w:tcPr>
            <w:tcW w:w="709" w:type="dxa"/>
            <w:vMerge/>
            <w:shd w:val="clear" w:color="auto" w:fill="E7E6E6" w:themeFill="background2"/>
            <w:textDirection w:val="btLr"/>
          </w:tcPr>
          <w:p w14:paraId="63C9116A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E7E6E6" w:themeFill="background2"/>
          </w:tcPr>
          <w:p w14:paraId="33ADEA8C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23</w:t>
            </w:r>
          </w:p>
        </w:tc>
        <w:tc>
          <w:tcPr>
            <w:tcW w:w="5670" w:type="dxa"/>
            <w:shd w:val="clear" w:color="auto" w:fill="E7E6E6" w:themeFill="background2"/>
          </w:tcPr>
          <w:p w14:paraId="320BCAF0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calculate and compare volume of cubes </w:t>
            </w:r>
            <w:proofErr w:type="gramStart"/>
            <w:r w:rsidRPr="00504AE3">
              <w:rPr>
                <w:rFonts w:asciiTheme="majorHAnsi" w:hAnsiTheme="majorHAnsi" w:cstheme="majorHAnsi"/>
                <w:b/>
              </w:rPr>
              <w:t>and</w:t>
            </w:r>
            <w:proofErr w:type="gramEnd"/>
          </w:p>
          <w:p w14:paraId="09751702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cuboids?</w:t>
            </w:r>
          </w:p>
        </w:tc>
        <w:tc>
          <w:tcPr>
            <w:tcW w:w="921" w:type="dxa"/>
          </w:tcPr>
          <w:p w14:paraId="6C005595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63E01543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269C86FB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5DF30447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4EF8015E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B594A5E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2FE18C8D" w14:textId="77777777" w:rsidTr="0092158C">
        <w:tc>
          <w:tcPr>
            <w:tcW w:w="709" w:type="dxa"/>
            <w:vMerge w:val="restart"/>
            <w:shd w:val="clear" w:color="auto" w:fill="FFFFFF" w:themeFill="background1"/>
            <w:textDirection w:val="btLr"/>
          </w:tcPr>
          <w:p w14:paraId="0AEB4E59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Geometry, Properties of Shape</w:t>
            </w:r>
          </w:p>
        </w:tc>
        <w:tc>
          <w:tcPr>
            <w:tcW w:w="709" w:type="dxa"/>
            <w:shd w:val="clear" w:color="auto" w:fill="FFFFFF" w:themeFill="background1"/>
          </w:tcPr>
          <w:p w14:paraId="00296D73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24</w:t>
            </w:r>
          </w:p>
        </w:tc>
        <w:tc>
          <w:tcPr>
            <w:tcW w:w="5670" w:type="dxa"/>
            <w:shd w:val="clear" w:color="auto" w:fill="FFFFFF" w:themeFill="background1"/>
          </w:tcPr>
          <w:p w14:paraId="50588255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 Can I recognise vertically opposite angles and </w:t>
            </w:r>
            <w:proofErr w:type="gramStart"/>
            <w:r w:rsidRPr="00504AE3">
              <w:rPr>
                <w:rFonts w:asciiTheme="majorHAnsi" w:hAnsiTheme="majorHAnsi" w:cstheme="majorHAnsi"/>
                <w:b/>
              </w:rPr>
              <w:t>find</w:t>
            </w:r>
            <w:proofErr w:type="gramEnd"/>
          </w:p>
          <w:p w14:paraId="6E8CE180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missing angles? </w:t>
            </w:r>
          </w:p>
          <w:p w14:paraId="2DB3E5EF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" w:type="dxa"/>
          </w:tcPr>
          <w:p w14:paraId="6988D42B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4140675D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ECA2A48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0CC501A6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CDCE995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41FA06BE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3A04D65D" w14:textId="77777777" w:rsidTr="0092158C"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7AD9DBC7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D16A57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25</w:t>
            </w:r>
          </w:p>
        </w:tc>
        <w:tc>
          <w:tcPr>
            <w:tcW w:w="5670" w:type="dxa"/>
            <w:shd w:val="clear" w:color="auto" w:fill="FFFFFF" w:themeFill="background1"/>
          </w:tcPr>
          <w:p w14:paraId="06E947A0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eastAsia="CenturyOldStyleStd-Regular" w:hAnsiTheme="majorHAnsi" w:cstheme="majorHAnsi"/>
                <w:b/>
              </w:rPr>
            </w:pPr>
            <w:r w:rsidRPr="00504AE3">
              <w:rPr>
                <w:rFonts w:asciiTheme="majorHAnsi" w:eastAsia="CenturyOldStyleStd-Regular" w:hAnsiTheme="majorHAnsi" w:cstheme="majorHAnsi"/>
                <w:b/>
              </w:rPr>
              <w:t>Can I name parts of a circle?</w:t>
            </w:r>
          </w:p>
        </w:tc>
        <w:tc>
          <w:tcPr>
            <w:tcW w:w="921" w:type="dxa"/>
          </w:tcPr>
          <w:p w14:paraId="3E6D8B8F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0B8FBCE7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244E9621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75E229E8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006E92C9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2D01D2E8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4E54140B" w14:textId="77777777" w:rsidTr="00D94E1D">
        <w:trPr>
          <w:trHeight w:val="1021"/>
        </w:trPr>
        <w:tc>
          <w:tcPr>
            <w:tcW w:w="709" w:type="dxa"/>
            <w:vMerge/>
            <w:shd w:val="clear" w:color="auto" w:fill="FFFFFF" w:themeFill="background1"/>
            <w:textDirection w:val="btLr"/>
          </w:tcPr>
          <w:p w14:paraId="66A08915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B7E450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26</w:t>
            </w:r>
          </w:p>
        </w:tc>
        <w:tc>
          <w:tcPr>
            <w:tcW w:w="5670" w:type="dxa"/>
            <w:shd w:val="clear" w:color="auto" w:fill="FFFFFF" w:themeFill="background1"/>
          </w:tcPr>
          <w:p w14:paraId="24BEAA4E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find missing angles in triangles, </w:t>
            </w:r>
            <w:proofErr w:type="gramStart"/>
            <w:r w:rsidRPr="00504AE3">
              <w:rPr>
                <w:rFonts w:asciiTheme="majorHAnsi" w:hAnsiTheme="majorHAnsi" w:cstheme="majorHAnsi"/>
                <w:b/>
              </w:rPr>
              <w:t>quadrilaterals</w:t>
            </w:r>
            <w:proofErr w:type="gramEnd"/>
          </w:p>
          <w:p w14:paraId="419832A0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and regular polygons? </w:t>
            </w:r>
          </w:p>
        </w:tc>
        <w:tc>
          <w:tcPr>
            <w:tcW w:w="921" w:type="dxa"/>
          </w:tcPr>
          <w:p w14:paraId="06DAF820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196D887E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A1A0B57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7431B99B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32AA6792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74C7CB0B" w14:textId="77777777" w:rsidTr="0092158C">
        <w:trPr>
          <w:cantSplit/>
          <w:trHeight w:val="828"/>
        </w:trPr>
        <w:tc>
          <w:tcPr>
            <w:tcW w:w="709" w:type="dxa"/>
            <w:vMerge w:val="restart"/>
            <w:shd w:val="clear" w:color="auto" w:fill="FFE599" w:themeFill="accent4" w:themeFillTint="66"/>
            <w:textDirection w:val="btLr"/>
          </w:tcPr>
          <w:p w14:paraId="0A91D931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Position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1845F58F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27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4EEA30BC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describe positions on the full co-ordinate grid? </w:t>
            </w:r>
          </w:p>
        </w:tc>
        <w:tc>
          <w:tcPr>
            <w:tcW w:w="921" w:type="dxa"/>
          </w:tcPr>
          <w:p w14:paraId="095C8892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3DF00E93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3D6BE675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6F74F429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693D555E" w14:textId="77777777" w:rsidTr="0092158C">
        <w:trPr>
          <w:cantSplit/>
          <w:trHeight w:val="828"/>
        </w:trPr>
        <w:tc>
          <w:tcPr>
            <w:tcW w:w="709" w:type="dxa"/>
            <w:vMerge/>
            <w:shd w:val="clear" w:color="auto" w:fill="FFE599" w:themeFill="accent4" w:themeFillTint="66"/>
            <w:textDirection w:val="btLr"/>
          </w:tcPr>
          <w:p w14:paraId="2FC55278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FFE599" w:themeFill="accent4" w:themeFillTint="66"/>
          </w:tcPr>
          <w:p w14:paraId="3FF9879B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28</w:t>
            </w:r>
          </w:p>
        </w:tc>
        <w:tc>
          <w:tcPr>
            <w:tcW w:w="5670" w:type="dxa"/>
            <w:shd w:val="clear" w:color="auto" w:fill="FFE599" w:themeFill="accent4" w:themeFillTint="66"/>
          </w:tcPr>
          <w:p w14:paraId="62D4201F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translate shapes on a co-ordinate grid and reflect in the axes? </w:t>
            </w:r>
          </w:p>
          <w:p w14:paraId="7EE124CB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921" w:type="dxa"/>
          </w:tcPr>
          <w:p w14:paraId="1E4D704A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BD99A21" w14:textId="77777777" w:rsidR="006248D6" w:rsidRPr="00504AE3" w:rsidRDefault="006248D6" w:rsidP="006248D6">
            <w:pPr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05FAB643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7E2EECBF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7E808679" w14:textId="77777777" w:rsidTr="006248D6">
        <w:trPr>
          <w:cantSplit/>
          <w:trHeight w:val="688"/>
        </w:trPr>
        <w:tc>
          <w:tcPr>
            <w:tcW w:w="709" w:type="dxa"/>
            <w:vMerge w:val="restart"/>
            <w:shd w:val="clear" w:color="auto" w:fill="DEEAF6" w:themeFill="accent1" w:themeFillTint="33"/>
            <w:textDirection w:val="btLr"/>
          </w:tcPr>
          <w:p w14:paraId="7100EC42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  <w:r w:rsidRPr="00504AE3">
              <w:rPr>
                <w:rFonts w:asciiTheme="majorHAnsi" w:hAnsiTheme="majorHAnsi" w:cstheme="majorHAnsi"/>
                <w:b/>
                <w:sz w:val="24"/>
                <w:szCs w:val="24"/>
              </w:rPr>
              <w:t>Statistics</w:t>
            </w:r>
          </w:p>
        </w:tc>
        <w:tc>
          <w:tcPr>
            <w:tcW w:w="709" w:type="dxa"/>
            <w:shd w:val="clear" w:color="auto" w:fill="DEEAF6" w:themeFill="accent1" w:themeFillTint="33"/>
          </w:tcPr>
          <w:p w14:paraId="4B749C82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29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53A4FCDE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 xml:space="preserve">Can I calculate the mean as an average? </w:t>
            </w:r>
          </w:p>
        </w:tc>
        <w:tc>
          <w:tcPr>
            <w:tcW w:w="921" w:type="dxa"/>
          </w:tcPr>
          <w:p w14:paraId="7B85C216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573C658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58CFDA7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CEBC7C9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1C5C34E0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8653A76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  <w:tr w:rsidR="006248D6" w:rsidRPr="00504AE3" w14:paraId="388CAE6B" w14:textId="77777777" w:rsidTr="006248D6">
        <w:trPr>
          <w:cantSplit/>
          <w:trHeight w:val="688"/>
        </w:trPr>
        <w:tc>
          <w:tcPr>
            <w:tcW w:w="709" w:type="dxa"/>
            <w:vMerge/>
            <w:shd w:val="clear" w:color="auto" w:fill="DEEAF6" w:themeFill="accent1" w:themeFillTint="33"/>
            <w:textDirection w:val="btLr"/>
          </w:tcPr>
          <w:p w14:paraId="23B3C659" w14:textId="77777777" w:rsidR="006248D6" w:rsidRPr="00504AE3" w:rsidRDefault="006248D6" w:rsidP="006248D6">
            <w:pPr>
              <w:tabs>
                <w:tab w:val="center" w:pos="4513"/>
                <w:tab w:val="left" w:pos="7920"/>
              </w:tabs>
              <w:ind w:left="113" w:right="113"/>
              <w:rPr>
                <w:rFonts w:asciiTheme="majorHAnsi" w:hAnsiTheme="majorHAnsi" w:cstheme="majorHAnsi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DEEAF6" w:themeFill="accent1" w:themeFillTint="33"/>
          </w:tcPr>
          <w:p w14:paraId="42CCF782" w14:textId="77777777" w:rsidR="006248D6" w:rsidRPr="00504AE3" w:rsidRDefault="006248D6" w:rsidP="006248D6">
            <w:pPr>
              <w:pStyle w:val="bulletundernumbered"/>
              <w:numPr>
                <w:ilvl w:val="0"/>
                <w:numId w:val="0"/>
              </w:numPr>
              <w:spacing w:after="0" w:line="240" w:lineRule="auto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30</w:t>
            </w:r>
          </w:p>
        </w:tc>
        <w:tc>
          <w:tcPr>
            <w:tcW w:w="5670" w:type="dxa"/>
            <w:shd w:val="clear" w:color="auto" w:fill="DEEAF6" w:themeFill="accent1" w:themeFillTint="33"/>
          </w:tcPr>
          <w:p w14:paraId="4C401263" w14:textId="77777777" w:rsidR="006248D6" w:rsidRPr="00504AE3" w:rsidRDefault="006248D6" w:rsidP="006248D6">
            <w:pPr>
              <w:pStyle w:val="bulletundertext"/>
              <w:numPr>
                <w:ilvl w:val="0"/>
                <w:numId w:val="0"/>
              </w:numPr>
              <w:spacing w:after="0" w:line="240" w:lineRule="auto"/>
              <w:ind w:left="357" w:hanging="357"/>
              <w:rPr>
                <w:rFonts w:asciiTheme="majorHAnsi" w:hAnsiTheme="majorHAnsi" w:cstheme="majorHAnsi"/>
                <w:b/>
              </w:rPr>
            </w:pPr>
            <w:r w:rsidRPr="00504AE3">
              <w:rPr>
                <w:rFonts w:asciiTheme="majorHAnsi" w:hAnsiTheme="majorHAnsi" w:cstheme="majorHAnsi"/>
                <w:b/>
              </w:rPr>
              <w:t>Can I construct and interpret pie charts?</w:t>
            </w:r>
          </w:p>
        </w:tc>
        <w:tc>
          <w:tcPr>
            <w:tcW w:w="921" w:type="dxa"/>
          </w:tcPr>
          <w:p w14:paraId="510E49D6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2C3389D5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  <w:p w14:paraId="503B8A38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17325805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1" w:type="dxa"/>
          </w:tcPr>
          <w:p w14:paraId="01676AD9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  <w:tc>
          <w:tcPr>
            <w:tcW w:w="922" w:type="dxa"/>
          </w:tcPr>
          <w:p w14:paraId="777AAEB1" w14:textId="77777777" w:rsidR="006248D6" w:rsidRPr="00504AE3" w:rsidRDefault="006248D6" w:rsidP="006248D6">
            <w:pPr>
              <w:jc w:val="center"/>
              <w:rPr>
                <w:rFonts w:asciiTheme="majorHAnsi" w:hAnsiTheme="majorHAnsi" w:cstheme="majorHAnsi"/>
                <w:b/>
                <w:sz w:val="24"/>
                <w:szCs w:val="24"/>
                <w:u w:val="single"/>
              </w:rPr>
            </w:pPr>
          </w:p>
        </w:tc>
      </w:tr>
    </w:tbl>
    <w:p w14:paraId="080C1677" w14:textId="77777777" w:rsidR="00E1588E" w:rsidRPr="00E1588E" w:rsidRDefault="00E1588E" w:rsidP="00627796">
      <w:pPr>
        <w:rPr>
          <w:rFonts w:ascii="Arial" w:hAnsi="Arial" w:cs="Arial"/>
          <w:sz w:val="32"/>
          <w:u w:val="single"/>
        </w:rPr>
      </w:pPr>
    </w:p>
    <w:sectPr w:rsidR="00E1588E" w:rsidRPr="00E1588E" w:rsidSect="00E1588E">
      <w:pgSz w:w="11906" w:h="16838"/>
      <w:pgMar w:top="42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OldStyleStd-Regular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B27CB"/>
    <w:multiLevelType w:val="hybridMultilevel"/>
    <w:tmpl w:val="EC38AAEE"/>
    <w:lvl w:ilvl="0" w:tplc="0B78618A">
      <w:start w:val="1"/>
      <w:numFmt w:val="bullet"/>
      <w:pStyle w:val="bulletundertext"/>
      <w:lvlText w:val=""/>
      <w:lvlJc w:val="left"/>
      <w:pPr>
        <w:tabs>
          <w:tab w:val="num" w:pos="357"/>
        </w:tabs>
        <w:ind w:left="357" w:hanging="357"/>
      </w:pPr>
      <w:rPr>
        <w:rFonts w:ascii="Wingdings" w:hAnsi="Wingdings" w:hint="default"/>
        <w:color w:val="104F75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4D7252"/>
    <w:multiLevelType w:val="hybridMultilevel"/>
    <w:tmpl w:val="3E48BD4A"/>
    <w:lvl w:ilvl="0" w:tplc="D916E286">
      <w:start w:val="1"/>
      <w:numFmt w:val="bullet"/>
      <w:pStyle w:val="bulletundernumbered"/>
      <w:lvlText w:val=""/>
      <w:lvlJc w:val="left"/>
      <w:pPr>
        <w:tabs>
          <w:tab w:val="num" w:pos="0"/>
        </w:tabs>
        <w:ind w:left="0" w:hanging="357"/>
      </w:pPr>
      <w:rPr>
        <w:rFonts w:ascii="Wingdings" w:hAnsi="Wingdings" w:hint="default"/>
        <w:color w:val="104F75"/>
      </w:rPr>
    </w:lvl>
    <w:lvl w:ilvl="1" w:tplc="FFFFFFFF">
      <w:numFmt w:val="bullet"/>
      <w:lvlText w:val="•"/>
      <w:lvlJc w:val="left"/>
      <w:pPr>
        <w:ind w:left="1293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201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73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453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17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89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13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333" w:hanging="360"/>
      </w:pPr>
      <w:rPr>
        <w:rFonts w:ascii="Wingdings" w:hAnsi="Wingdings" w:hint="default"/>
      </w:rPr>
    </w:lvl>
  </w:abstractNum>
  <w:num w:numId="1" w16cid:durableId="1074547914">
    <w:abstractNumId w:val="0"/>
  </w:num>
  <w:num w:numId="2" w16cid:durableId="8785130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588E"/>
    <w:rsid w:val="00070058"/>
    <w:rsid w:val="000A599F"/>
    <w:rsid w:val="001739B0"/>
    <w:rsid w:val="00230187"/>
    <w:rsid w:val="002355C5"/>
    <w:rsid w:val="003122F0"/>
    <w:rsid w:val="00392998"/>
    <w:rsid w:val="00406FD7"/>
    <w:rsid w:val="00504AE3"/>
    <w:rsid w:val="0053424B"/>
    <w:rsid w:val="00560DA8"/>
    <w:rsid w:val="005D3B0D"/>
    <w:rsid w:val="006248D6"/>
    <w:rsid w:val="00627796"/>
    <w:rsid w:val="0064418F"/>
    <w:rsid w:val="0070735F"/>
    <w:rsid w:val="007C00D6"/>
    <w:rsid w:val="008D501F"/>
    <w:rsid w:val="0092158C"/>
    <w:rsid w:val="0095789C"/>
    <w:rsid w:val="009A53C9"/>
    <w:rsid w:val="00AD021E"/>
    <w:rsid w:val="00AD7149"/>
    <w:rsid w:val="00B470B4"/>
    <w:rsid w:val="00B6749A"/>
    <w:rsid w:val="00C05632"/>
    <w:rsid w:val="00C46680"/>
    <w:rsid w:val="00C82F1A"/>
    <w:rsid w:val="00D06966"/>
    <w:rsid w:val="00D94E1D"/>
    <w:rsid w:val="00DE6346"/>
    <w:rsid w:val="00E1588E"/>
    <w:rsid w:val="00E56A59"/>
    <w:rsid w:val="00EC58B1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0C7837"/>
  <w15:chartTrackingRefBased/>
  <w15:docId w15:val="{2D9C72DD-3E30-4574-967E-9F60548DD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158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undertext">
    <w:name w:val="bullet (under text)"/>
    <w:rsid w:val="00E1588E"/>
    <w:pPr>
      <w:numPr>
        <w:numId w:val="1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customStyle="1" w:styleId="bulletundernumbered">
    <w:name w:val="bullet (under numbered)"/>
    <w:rsid w:val="00E1588E"/>
    <w:pPr>
      <w:numPr>
        <w:numId w:val="2"/>
      </w:numPr>
      <w:spacing w:after="240" w:line="288" w:lineRule="auto"/>
    </w:pPr>
    <w:rPr>
      <w:rFonts w:ascii="Arial" w:eastAsia="Times New Roman" w:hAnsi="Arial" w:cs="Arial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7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71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341</Words>
  <Characters>1947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 Harrison</dc:creator>
  <cp:keywords/>
  <dc:description/>
  <cp:lastModifiedBy>Tim Harrison</cp:lastModifiedBy>
  <cp:revision>5</cp:revision>
  <cp:lastPrinted>2017-07-18T10:39:00Z</cp:lastPrinted>
  <dcterms:created xsi:type="dcterms:W3CDTF">2022-04-19T13:32:00Z</dcterms:created>
  <dcterms:modified xsi:type="dcterms:W3CDTF">2022-05-09T19:24:00Z</dcterms:modified>
</cp:coreProperties>
</file>